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D3" w:rsidRPr="006B4A6A" w:rsidRDefault="00994DD3" w:rsidP="00994DD3">
      <w:pPr>
        <w:jc w:val="both"/>
        <w:rPr>
          <w:rFonts w:ascii="Times New Roman" w:hAnsi="Times New Roman" w:cs="Times New Roman"/>
          <w:b/>
          <w:bCs/>
        </w:rPr>
      </w:pPr>
    </w:p>
    <w:p w:rsidR="00215F22" w:rsidRPr="006B4A6A" w:rsidRDefault="00994DD3" w:rsidP="003241FA">
      <w:pPr>
        <w:jc w:val="center"/>
        <w:rPr>
          <w:rFonts w:ascii="Times New Roman" w:hAnsi="Times New Roman" w:cs="Times New Roman"/>
          <w:b/>
          <w:bCs/>
        </w:rPr>
      </w:pPr>
      <w:r w:rsidRPr="006B4A6A">
        <w:rPr>
          <w:rFonts w:ascii="Times New Roman" w:hAnsi="Times New Roman" w:cs="Times New Roman"/>
          <w:b/>
          <w:bCs/>
        </w:rPr>
        <w:t>DOCUMENTS TO BE SUBMITTED AT THE TIME OF ADMISSION</w:t>
      </w:r>
    </w:p>
    <w:p w:rsidR="00994DD3" w:rsidRPr="006B4A6A" w:rsidRDefault="00994DD3" w:rsidP="009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All candidates who take admission in the college shall submit the following documents before the Principal </w:t>
      </w:r>
    </w:p>
    <w:p w:rsidR="00994DD3" w:rsidRPr="006B4A6A" w:rsidRDefault="00994DD3" w:rsidP="009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4A6A">
        <w:rPr>
          <w:rFonts w:ascii="Times New Roman" w:hAnsi="Times New Roman" w:cs="Times New Roman"/>
          <w:b/>
          <w:bCs/>
        </w:rPr>
        <w:t>No additional time will be granted to the candidates for</w:t>
      </w:r>
      <w:r w:rsidRPr="006B4A6A">
        <w:rPr>
          <w:rFonts w:ascii="Times New Roman" w:hAnsi="Times New Roman" w:cs="Times New Roman"/>
        </w:rPr>
        <w:t xml:space="preserve"> </w:t>
      </w:r>
      <w:r w:rsidRPr="006B4A6A">
        <w:rPr>
          <w:rFonts w:ascii="Times New Roman" w:hAnsi="Times New Roman" w:cs="Times New Roman"/>
          <w:b/>
          <w:bCs/>
        </w:rPr>
        <w:t>submitting the documents at the time of admission.</w:t>
      </w:r>
    </w:p>
    <w:p w:rsidR="00994DD3" w:rsidRPr="006B4A6A" w:rsidRDefault="00994DD3" w:rsidP="009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Print out of completed online application.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The original fee receipt / transaction slip towards Registration fee.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The original fee receipt / transaction slip towards University Admission Fee.</w:t>
      </w:r>
    </w:p>
    <w:p w:rsidR="00994DD3" w:rsidRPr="006B4A6A" w:rsidRDefault="00994DD3" w:rsidP="006B4A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Allotment Memo (Latest) in case of candidates who get admission through centralized allotment/spot</w:t>
      </w:r>
      <w:r w:rsidR="006B4A6A" w:rsidRPr="006B4A6A">
        <w:rPr>
          <w:rFonts w:ascii="Times New Roman" w:hAnsi="Times New Roman" w:cs="Times New Roman"/>
        </w:rPr>
        <w:t xml:space="preserve"> </w:t>
      </w:r>
      <w:r w:rsidRPr="006B4A6A">
        <w:rPr>
          <w:rFonts w:ascii="Times New Roman" w:hAnsi="Times New Roman" w:cs="Times New Roman"/>
        </w:rPr>
        <w:t xml:space="preserve">allotment </w:t>
      </w:r>
      <w:r w:rsidRPr="006B4A6A">
        <w:rPr>
          <w:rFonts w:ascii="Times New Roman" w:hAnsi="Times New Roman" w:cs="Times New Roman"/>
          <w:b/>
          <w:bCs/>
        </w:rPr>
        <w:t xml:space="preserve">OR </w:t>
      </w:r>
      <w:r w:rsidRPr="006B4A6A">
        <w:rPr>
          <w:rFonts w:ascii="Times New Roman" w:hAnsi="Times New Roman" w:cs="Times New Roman"/>
        </w:rPr>
        <w:t>Letter duly signed by the Registrar in case of candidates who get admission through special order.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Original mark list/certificate of the qualifying examination.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Certificate to prove date of birth.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TC from the Institution last attended.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Course &amp; Conduct Certificate.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Migration Certificate from the Board/University last studied.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Course Cancellation memo from the University last attended (if applicable) 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Certificates from the village officer namely “The applicant belonging to </w:t>
      </w:r>
      <w:proofErr w:type="spellStart"/>
      <w:r w:rsidRPr="006B4A6A">
        <w:rPr>
          <w:rFonts w:ascii="Times New Roman" w:hAnsi="Times New Roman" w:cs="Times New Roman"/>
        </w:rPr>
        <w:t>Anthyodaya</w:t>
      </w:r>
      <w:proofErr w:type="spellEnd"/>
      <w:r w:rsidRPr="006B4A6A">
        <w:rPr>
          <w:rFonts w:ascii="Times New Roman" w:hAnsi="Times New Roman" w:cs="Times New Roman"/>
        </w:rPr>
        <w:t xml:space="preserve"> Anna </w:t>
      </w:r>
      <w:proofErr w:type="spellStart"/>
      <w:r w:rsidRPr="006B4A6A">
        <w:rPr>
          <w:rFonts w:ascii="Times New Roman" w:hAnsi="Times New Roman" w:cs="Times New Roman"/>
        </w:rPr>
        <w:t>Yojana</w:t>
      </w:r>
      <w:proofErr w:type="spellEnd"/>
      <w:r w:rsidRPr="006B4A6A">
        <w:rPr>
          <w:rFonts w:ascii="Times New Roman" w:hAnsi="Times New Roman" w:cs="Times New Roman"/>
        </w:rPr>
        <w:t xml:space="preserve"> (AAY) and Priority House Hold (PHH) category” or “The income or assets certificate for Economically Weaker Sections (EWSs) in General Category” for candidates under EWS category.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Caste/Community Certificate for candidates under Scheduled Castes/ Scheduled Tribes quota.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Non Creamy Layer Certificate in the case of SEBC candidates.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Non Creamy Layer Certificate in the case of OEC candidates claiming vacant SC/ST seats.</w:t>
      </w:r>
    </w:p>
    <w:p w:rsidR="00994DD3" w:rsidRPr="006B4A6A" w:rsidRDefault="00994DD3" w:rsidP="006B4A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Non Creamy Layer Certificate/Community Certificate in the case of OEC candidates claiming fee</w:t>
      </w:r>
      <w:r w:rsidR="006B4A6A" w:rsidRPr="006B4A6A">
        <w:rPr>
          <w:rFonts w:ascii="Times New Roman" w:hAnsi="Times New Roman" w:cs="Times New Roman"/>
        </w:rPr>
        <w:t xml:space="preserve"> </w:t>
      </w:r>
      <w:r w:rsidRPr="006B4A6A">
        <w:rPr>
          <w:rFonts w:ascii="Times New Roman" w:hAnsi="Times New Roman" w:cs="Times New Roman"/>
        </w:rPr>
        <w:t>concession.</w:t>
      </w:r>
    </w:p>
    <w:p w:rsidR="00994DD3" w:rsidRPr="006B4A6A" w:rsidRDefault="00994DD3" w:rsidP="006B4A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Community Certificate and Income Certificate in the case of candidates eligible for OEC educational</w:t>
      </w:r>
      <w:r w:rsidR="006B4A6A" w:rsidRPr="006B4A6A">
        <w:rPr>
          <w:rFonts w:ascii="Times New Roman" w:hAnsi="Times New Roman" w:cs="Times New Roman"/>
        </w:rPr>
        <w:t xml:space="preserve"> </w:t>
      </w:r>
      <w:r w:rsidRPr="006B4A6A">
        <w:rPr>
          <w:rFonts w:ascii="Times New Roman" w:hAnsi="Times New Roman" w:cs="Times New Roman"/>
        </w:rPr>
        <w:t>Assistance.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Original certificates to prove the claim for grace marks/weightage if any.</w:t>
      </w:r>
    </w:p>
    <w:p w:rsidR="00994DD3" w:rsidRPr="006B4A6A" w:rsidRDefault="00994DD3" w:rsidP="006B4A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Eligibility Certificate from the University of Kerala in case of candidates who have passed qualifying</w:t>
      </w:r>
      <w:r w:rsidR="006B4A6A" w:rsidRPr="006B4A6A">
        <w:rPr>
          <w:rFonts w:ascii="Times New Roman" w:hAnsi="Times New Roman" w:cs="Times New Roman"/>
        </w:rPr>
        <w:t xml:space="preserve"> </w:t>
      </w:r>
      <w:r w:rsidRPr="006B4A6A">
        <w:rPr>
          <w:rFonts w:ascii="Times New Roman" w:hAnsi="Times New Roman" w:cs="Times New Roman"/>
        </w:rPr>
        <w:t>examination other than HSE/ VHSE conducted by Government of Kerala or the examination conducted by CBSE (AISSCE) and ISCE.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Transgender identity card issued by the State Government if applicable.</w:t>
      </w:r>
    </w:p>
    <w:p w:rsidR="00994DD3" w:rsidRPr="006B4A6A" w:rsidRDefault="00994DD3" w:rsidP="00FF29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 xml:space="preserve">Undertaking from the students as per the provisions of anti-ragging verdict by the </w:t>
      </w:r>
      <w:proofErr w:type="spellStart"/>
      <w:r w:rsidRPr="006B4A6A">
        <w:rPr>
          <w:rFonts w:ascii="Times New Roman" w:hAnsi="Times New Roman" w:cs="Times New Roman"/>
        </w:rPr>
        <w:t>Hon’ble</w:t>
      </w:r>
      <w:proofErr w:type="spellEnd"/>
      <w:r w:rsidRPr="006B4A6A">
        <w:rPr>
          <w:rFonts w:ascii="Times New Roman" w:hAnsi="Times New Roman" w:cs="Times New Roman"/>
        </w:rPr>
        <w:t xml:space="preserve"> Supreme Court of</w:t>
      </w:r>
      <w:r w:rsidR="00FF299A" w:rsidRPr="006B4A6A">
        <w:rPr>
          <w:rFonts w:ascii="Times New Roman" w:hAnsi="Times New Roman" w:cs="Times New Roman"/>
        </w:rPr>
        <w:t xml:space="preserve"> India.</w:t>
      </w:r>
    </w:p>
    <w:p w:rsidR="00994DD3" w:rsidRPr="006B4A6A" w:rsidRDefault="00994DD3" w:rsidP="00994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</w:rPr>
        <w:t>Any other relevant certificate for any claim made in the application.</w:t>
      </w:r>
    </w:p>
    <w:p w:rsidR="00F97D62" w:rsidRPr="006B4A6A" w:rsidRDefault="00F97D62" w:rsidP="00F97D62">
      <w:pPr>
        <w:jc w:val="both"/>
        <w:rPr>
          <w:rFonts w:ascii="Times New Roman" w:hAnsi="Times New Roman" w:cs="Times New Roman"/>
          <w:b/>
        </w:rPr>
      </w:pPr>
      <w:r w:rsidRPr="006B4A6A">
        <w:rPr>
          <w:rFonts w:ascii="Times New Roman" w:hAnsi="Times New Roman" w:cs="Times New Roman"/>
          <w:b/>
        </w:rPr>
        <w:t>Key Contacts</w:t>
      </w:r>
    </w:p>
    <w:p w:rsidR="00F97D62" w:rsidRPr="006B4A6A" w:rsidRDefault="00F97D62" w:rsidP="00F97D62">
      <w:pPr>
        <w:jc w:val="both"/>
        <w:rPr>
          <w:rFonts w:ascii="Times New Roman" w:hAnsi="Times New Roman" w:cs="Times New Roman"/>
          <w:b/>
        </w:rPr>
      </w:pPr>
      <w:r w:rsidRPr="006B4A6A">
        <w:rPr>
          <w:rFonts w:ascii="Times New Roman" w:hAnsi="Times New Roman" w:cs="Times New Roman"/>
          <w:b/>
        </w:rPr>
        <w:t>Admission Coordinators: 9995236630, 9947115190, 9895740341</w:t>
      </w:r>
    </w:p>
    <w:p w:rsidR="006B4A6A" w:rsidRDefault="00F97D62" w:rsidP="006B4A6A">
      <w:pPr>
        <w:rPr>
          <w:rFonts w:ascii="Times New Roman" w:hAnsi="Times New Roman" w:cs="Times New Roman"/>
          <w:b/>
        </w:rPr>
      </w:pPr>
      <w:r w:rsidRPr="006B4A6A">
        <w:rPr>
          <w:rFonts w:ascii="Times New Roman" w:hAnsi="Times New Roman" w:cs="Times New Roman"/>
          <w:b/>
        </w:rPr>
        <w:t>HOD, Sociology: 9846564246</w:t>
      </w:r>
      <w:r w:rsidR="006B4A6A">
        <w:rPr>
          <w:rFonts w:ascii="Times New Roman" w:hAnsi="Times New Roman" w:cs="Times New Roman"/>
          <w:b/>
        </w:rPr>
        <w:tab/>
      </w:r>
      <w:r w:rsidR="006B4A6A">
        <w:rPr>
          <w:rFonts w:ascii="Times New Roman" w:hAnsi="Times New Roman" w:cs="Times New Roman"/>
          <w:b/>
        </w:rPr>
        <w:tab/>
      </w:r>
      <w:r w:rsidR="006B4A6A">
        <w:rPr>
          <w:rFonts w:ascii="Times New Roman" w:hAnsi="Times New Roman" w:cs="Times New Roman"/>
          <w:b/>
        </w:rPr>
        <w:tab/>
      </w:r>
      <w:r w:rsidR="006B4A6A">
        <w:rPr>
          <w:rFonts w:ascii="Times New Roman" w:hAnsi="Times New Roman" w:cs="Times New Roman"/>
          <w:b/>
        </w:rPr>
        <w:tab/>
      </w:r>
      <w:r w:rsidRPr="006B4A6A">
        <w:rPr>
          <w:rFonts w:ascii="Times New Roman" w:hAnsi="Times New Roman" w:cs="Times New Roman"/>
          <w:b/>
        </w:rPr>
        <w:t>HOD, Commerce:</w:t>
      </w:r>
      <w:r w:rsidR="00625768" w:rsidRPr="006B4A6A">
        <w:rPr>
          <w:rFonts w:ascii="Times New Roman" w:hAnsi="Times New Roman" w:cs="Times New Roman"/>
          <w:b/>
        </w:rPr>
        <w:t xml:space="preserve"> </w:t>
      </w:r>
      <w:r w:rsidRPr="006B4A6A">
        <w:rPr>
          <w:rFonts w:ascii="Times New Roman" w:hAnsi="Times New Roman" w:cs="Times New Roman"/>
          <w:b/>
        </w:rPr>
        <w:t>9946299745</w:t>
      </w:r>
      <w:r w:rsidR="006B4A6A">
        <w:rPr>
          <w:rFonts w:ascii="Times New Roman" w:hAnsi="Times New Roman" w:cs="Times New Roman"/>
          <w:b/>
        </w:rPr>
        <w:t xml:space="preserve"> </w:t>
      </w:r>
    </w:p>
    <w:p w:rsidR="00F97D62" w:rsidRPr="006B4A6A" w:rsidRDefault="00B97C87" w:rsidP="006B4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HOD, English: 94</w:t>
      </w:r>
      <w:r w:rsidR="00F97D62" w:rsidRPr="006B4A6A">
        <w:rPr>
          <w:rFonts w:ascii="Times New Roman" w:hAnsi="Times New Roman" w:cs="Times New Roman"/>
          <w:b/>
        </w:rPr>
        <w:t>46591816</w:t>
      </w:r>
      <w:r w:rsidR="006B4A6A">
        <w:rPr>
          <w:rFonts w:ascii="Times New Roman" w:hAnsi="Times New Roman" w:cs="Times New Roman"/>
          <w:b/>
        </w:rPr>
        <w:tab/>
      </w:r>
      <w:r w:rsidR="006B4A6A">
        <w:rPr>
          <w:rFonts w:ascii="Times New Roman" w:hAnsi="Times New Roman" w:cs="Times New Roman"/>
          <w:b/>
        </w:rPr>
        <w:tab/>
      </w:r>
      <w:r w:rsidR="006B4A6A">
        <w:rPr>
          <w:rFonts w:ascii="Times New Roman" w:hAnsi="Times New Roman" w:cs="Times New Roman"/>
          <w:b/>
        </w:rPr>
        <w:tab/>
      </w:r>
      <w:r w:rsidR="006B4A6A">
        <w:rPr>
          <w:rFonts w:ascii="Times New Roman" w:hAnsi="Times New Roman" w:cs="Times New Roman"/>
          <w:b/>
        </w:rPr>
        <w:tab/>
      </w:r>
      <w:r w:rsidR="00F97D62" w:rsidRPr="006B4A6A">
        <w:rPr>
          <w:rFonts w:ascii="Times New Roman" w:hAnsi="Times New Roman" w:cs="Times New Roman"/>
          <w:b/>
        </w:rPr>
        <w:t xml:space="preserve">HOD, </w:t>
      </w:r>
      <w:proofErr w:type="spellStart"/>
      <w:r w:rsidR="00F97D62" w:rsidRPr="006B4A6A">
        <w:rPr>
          <w:rFonts w:ascii="Times New Roman" w:hAnsi="Times New Roman" w:cs="Times New Roman"/>
          <w:b/>
        </w:rPr>
        <w:t>Maths</w:t>
      </w:r>
      <w:proofErr w:type="spellEnd"/>
      <w:r w:rsidR="00F97D62" w:rsidRPr="006B4A6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9496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103682, </w:t>
      </w:r>
      <w:r w:rsidR="00F97D62" w:rsidRPr="006B4A6A">
        <w:rPr>
          <w:rFonts w:ascii="Times New Roman" w:hAnsi="Times New Roman" w:cs="Times New Roman"/>
          <w:b/>
        </w:rPr>
        <w:t>9496468836</w:t>
      </w:r>
    </w:p>
    <w:p w:rsidR="00F97D62" w:rsidRPr="006B4A6A" w:rsidRDefault="006B4A6A" w:rsidP="006B4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HOD, Economics: 9446065468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7D62" w:rsidRPr="006B4A6A">
        <w:rPr>
          <w:rFonts w:ascii="Times New Roman" w:hAnsi="Times New Roman" w:cs="Times New Roman"/>
          <w:b/>
        </w:rPr>
        <w:t xml:space="preserve">HOD, </w:t>
      </w:r>
      <w:r w:rsidRPr="006B4A6A">
        <w:rPr>
          <w:rFonts w:ascii="Times New Roman" w:hAnsi="Times New Roman" w:cs="Times New Roman"/>
          <w:b/>
        </w:rPr>
        <w:t>Physics:</w:t>
      </w:r>
      <w:r w:rsidR="00F97D62" w:rsidRPr="006B4A6A">
        <w:rPr>
          <w:rFonts w:ascii="Times New Roman" w:hAnsi="Times New Roman" w:cs="Times New Roman"/>
          <w:b/>
        </w:rPr>
        <w:t xml:space="preserve"> 9496468836</w:t>
      </w:r>
      <w:r w:rsidR="006827EE" w:rsidRPr="006B4A6A">
        <w:rPr>
          <w:rFonts w:ascii="Times New Roman" w:hAnsi="Times New Roman" w:cs="Times New Roman"/>
          <w:b/>
        </w:rPr>
        <w:t xml:space="preserve"> </w:t>
      </w:r>
    </w:p>
    <w:sectPr w:rsidR="00F97D62" w:rsidRPr="006B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560"/>
    <w:multiLevelType w:val="hybridMultilevel"/>
    <w:tmpl w:val="DEBC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676A"/>
    <w:multiLevelType w:val="hybridMultilevel"/>
    <w:tmpl w:val="1FF2F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7662B"/>
    <w:multiLevelType w:val="hybridMultilevel"/>
    <w:tmpl w:val="B5ECB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D3"/>
    <w:rsid w:val="000B0040"/>
    <w:rsid w:val="000E7789"/>
    <w:rsid w:val="00117132"/>
    <w:rsid w:val="003241FA"/>
    <w:rsid w:val="00625768"/>
    <w:rsid w:val="006827EE"/>
    <w:rsid w:val="006B4A6A"/>
    <w:rsid w:val="00994DD3"/>
    <w:rsid w:val="00B97C87"/>
    <w:rsid w:val="00F97D62"/>
    <w:rsid w:val="00FD27E6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D1104-9270-448D-B170-31244743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</dc:creator>
  <cp:lastModifiedBy>Microsoft account</cp:lastModifiedBy>
  <cp:revision>9</cp:revision>
  <cp:lastPrinted>2021-09-06T05:52:00Z</cp:lastPrinted>
  <dcterms:created xsi:type="dcterms:W3CDTF">2021-09-06T05:32:00Z</dcterms:created>
  <dcterms:modified xsi:type="dcterms:W3CDTF">2021-09-07T07:14:00Z</dcterms:modified>
</cp:coreProperties>
</file>